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52" w:rsidRDefault="00950352" w:rsidP="00950352">
      <w:pPr>
        <w:jc w:val="center"/>
        <w:rPr>
          <w:rFonts w:asciiTheme="minorHAnsi" w:hAnsiTheme="minorHAnsi"/>
          <w:b/>
          <w:sz w:val="32"/>
          <w:szCs w:val="24"/>
        </w:rPr>
      </w:pPr>
      <w:bookmarkStart w:id="0" w:name="_GoBack"/>
      <w:bookmarkEnd w:id="0"/>
    </w:p>
    <w:p w:rsidR="00950352" w:rsidRPr="00950352" w:rsidRDefault="00950352" w:rsidP="00950352">
      <w:pPr>
        <w:jc w:val="center"/>
        <w:rPr>
          <w:rFonts w:asciiTheme="minorHAnsi" w:hAnsiTheme="minorHAnsi"/>
          <w:b/>
          <w:sz w:val="32"/>
          <w:szCs w:val="24"/>
        </w:rPr>
      </w:pPr>
      <w:r w:rsidRPr="00950352">
        <w:rPr>
          <w:rFonts w:asciiTheme="minorHAnsi" w:hAnsiTheme="minorHAnsi"/>
          <w:b/>
          <w:sz w:val="32"/>
          <w:szCs w:val="24"/>
        </w:rPr>
        <w:t>OFERTA DE IMÓVEL</w:t>
      </w:r>
    </w:p>
    <w:p w:rsidR="00950352" w:rsidRPr="00950352" w:rsidRDefault="00950352" w:rsidP="00950352">
      <w:pPr>
        <w:jc w:val="center"/>
        <w:rPr>
          <w:rFonts w:asciiTheme="minorHAnsi" w:hAnsiTheme="minorHAnsi"/>
          <w:sz w:val="24"/>
          <w:szCs w:val="24"/>
        </w:rPr>
      </w:pPr>
      <w:r w:rsidRPr="00950352">
        <w:rPr>
          <w:rFonts w:asciiTheme="minorHAnsi" w:hAnsiTheme="minorHAnsi"/>
          <w:sz w:val="24"/>
          <w:szCs w:val="24"/>
        </w:rPr>
        <w:t>(Direito de preferência do inquilino)</w:t>
      </w:r>
    </w:p>
    <w:p w:rsid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  <w:proofErr w:type="spellStart"/>
      <w:r w:rsidRPr="00950352">
        <w:rPr>
          <w:rFonts w:asciiTheme="minorHAnsi" w:hAnsiTheme="minorHAnsi"/>
          <w:sz w:val="24"/>
          <w:szCs w:val="24"/>
        </w:rPr>
        <w:t>Ilmo</w:t>
      </w:r>
      <w:proofErr w:type="spellEnd"/>
      <w:r w:rsidRPr="00950352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950352">
        <w:rPr>
          <w:rFonts w:asciiTheme="minorHAnsi" w:hAnsiTheme="minorHAnsi"/>
          <w:sz w:val="24"/>
          <w:szCs w:val="24"/>
        </w:rPr>
        <w:t>Sr.</w:t>
      </w:r>
      <w:proofErr w:type="gramEnd"/>
      <w:r w:rsidRPr="00950352">
        <w:rPr>
          <w:rFonts w:asciiTheme="minorHAnsi" w:hAnsiTheme="minorHAnsi"/>
          <w:sz w:val="24"/>
          <w:szCs w:val="24"/>
        </w:rPr>
        <w:t xml:space="preserve"> </w:t>
      </w: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  <w:r w:rsidRPr="00950352">
        <w:rPr>
          <w:rFonts w:asciiTheme="minorHAnsi" w:hAnsiTheme="minorHAnsi"/>
          <w:sz w:val="24"/>
          <w:szCs w:val="24"/>
        </w:rPr>
        <w:t>(Endereçado ao inquilino)</w:t>
      </w: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  <w:r w:rsidRPr="00950352">
        <w:rPr>
          <w:rFonts w:asciiTheme="minorHAnsi" w:hAnsiTheme="minorHAnsi"/>
          <w:sz w:val="24"/>
          <w:szCs w:val="24"/>
        </w:rPr>
        <w:t>Na condição de proprietário do imóvel em que V.Sa</w:t>
      </w:r>
      <w:proofErr w:type="gramStart"/>
      <w:r w:rsidRPr="00950352">
        <w:rPr>
          <w:rFonts w:asciiTheme="minorHAnsi" w:hAnsiTheme="minorHAnsi"/>
          <w:sz w:val="24"/>
          <w:szCs w:val="24"/>
        </w:rPr>
        <w:t>.,</w:t>
      </w:r>
      <w:proofErr w:type="gramEnd"/>
      <w:r w:rsidRPr="00950352">
        <w:rPr>
          <w:rFonts w:asciiTheme="minorHAnsi" w:hAnsiTheme="minorHAnsi"/>
          <w:sz w:val="24"/>
          <w:szCs w:val="24"/>
        </w:rPr>
        <w:t xml:space="preserve"> é inquilino e observando o disposto no Art. 27 da Lei n.º 8.245/91, venho, pelo presente, oferecer o referido imóvel (descrever o imóvel, endereço, n.º de matrícula no Cartório de Imóveis, etc.) pelo valor de R$ (especificar as formas e condições de pagamento que deverá ser igual para todo e qualquer interessado);</w:t>
      </w: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  <w:r w:rsidRPr="00950352">
        <w:rPr>
          <w:rFonts w:asciiTheme="minorHAnsi" w:hAnsiTheme="minorHAnsi"/>
          <w:sz w:val="24"/>
          <w:szCs w:val="24"/>
        </w:rPr>
        <w:t>A contar do recebimento desta V.Sa</w:t>
      </w:r>
      <w:proofErr w:type="gramStart"/>
      <w:r w:rsidRPr="00950352">
        <w:rPr>
          <w:rFonts w:asciiTheme="minorHAnsi" w:hAnsiTheme="minorHAnsi"/>
          <w:sz w:val="24"/>
          <w:szCs w:val="24"/>
        </w:rPr>
        <w:t>.,</w:t>
      </w:r>
      <w:proofErr w:type="gramEnd"/>
      <w:r w:rsidRPr="00950352">
        <w:rPr>
          <w:rFonts w:asciiTheme="minorHAnsi" w:hAnsiTheme="minorHAnsi"/>
          <w:sz w:val="24"/>
          <w:szCs w:val="24"/>
        </w:rPr>
        <w:t xml:space="preserve"> terá um prazo de 30 (trinta) dias para manifestar-se por escrito, ou apresentar uma contra proposta.</w:t>
      </w: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Default="00950352" w:rsidP="00950352">
      <w:pPr>
        <w:rPr>
          <w:rFonts w:asciiTheme="minorHAnsi" w:hAnsiTheme="minorHAnsi"/>
          <w:sz w:val="24"/>
          <w:szCs w:val="24"/>
        </w:rPr>
      </w:pPr>
      <w:r w:rsidRPr="00950352">
        <w:rPr>
          <w:rFonts w:asciiTheme="minorHAnsi" w:hAnsiTheme="minorHAnsi"/>
          <w:sz w:val="24"/>
          <w:szCs w:val="24"/>
        </w:rPr>
        <w:t>Atenciosamente,</w:t>
      </w:r>
    </w:p>
    <w:p w:rsid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Default="00950352" w:rsidP="00950352">
      <w:pPr>
        <w:ind w:left="-284" w:right="-516" w:firstLine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</w:t>
      </w:r>
      <w:proofErr w:type="spellStart"/>
      <w:r>
        <w:rPr>
          <w:rFonts w:asciiTheme="minorHAnsi" w:hAnsiTheme="minorHAnsi" w:cs="Arial"/>
          <w:sz w:val="24"/>
          <w:szCs w:val="24"/>
        </w:rPr>
        <w:t>de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Pr="00585791">
        <w:rPr>
          <w:rFonts w:asciiTheme="minorHAnsi" w:hAnsiTheme="minorHAnsi" w:cs="Arial"/>
          <w:sz w:val="24"/>
          <w:szCs w:val="24"/>
        </w:rPr>
        <w:t>201</w:t>
      </w:r>
      <w:proofErr w:type="gramStart"/>
      <w:r w:rsidRPr="00585791">
        <w:rPr>
          <w:rFonts w:asciiTheme="minorHAnsi" w:hAnsiTheme="minorHAnsi" w:cs="Arial"/>
          <w:sz w:val="24"/>
          <w:szCs w:val="24"/>
        </w:rPr>
        <w:t>_</w:t>
      </w:r>
      <w:proofErr w:type="gramEnd"/>
    </w:p>
    <w:p w:rsid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Default="00950352" w:rsidP="00950352">
      <w:r>
        <w:rPr>
          <w:rFonts w:asciiTheme="minorHAnsi" w:hAnsiTheme="minorHAnsi"/>
          <w:sz w:val="24"/>
          <w:szCs w:val="24"/>
        </w:rPr>
        <w:t xml:space="preserve">________________________               </w:t>
      </w: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Proprietário (a) do imóvel</w:t>
      </w: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  <w:r w:rsidRPr="00950352">
        <w:rPr>
          <w:rFonts w:asciiTheme="minorHAnsi" w:hAnsiTheme="minorHAnsi"/>
          <w:sz w:val="24"/>
          <w:szCs w:val="24"/>
        </w:rPr>
        <w:t>De acordo em: _____/_____/______</w:t>
      </w:r>
    </w:p>
    <w:p w:rsidR="00950352" w:rsidRDefault="00950352" w:rsidP="00950352">
      <w:pPr>
        <w:rPr>
          <w:rFonts w:asciiTheme="minorHAnsi" w:hAnsiTheme="minorHAnsi"/>
          <w:sz w:val="24"/>
          <w:szCs w:val="24"/>
        </w:rPr>
      </w:pPr>
    </w:p>
    <w:p w:rsidR="00950352" w:rsidRPr="00950352" w:rsidRDefault="00950352" w:rsidP="00950352">
      <w:pPr>
        <w:rPr>
          <w:rFonts w:asciiTheme="minorHAnsi" w:hAnsiTheme="minorHAnsi"/>
          <w:sz w:val="24"/>
          <w:szCs w:val="24"/>
        </w:rPr>
      </w:pPr>
      <w:r w:rsidRPr="00950352">
        <w:rPr>
          <w:rFonts w:asciiTheme="minorHAnsi" w:hAnsiTheme="minorHAnsi"/>
          <w:sz w:val="24"/>
          <w:szCs w:val="24"/>
        </w:rPr>
        <w:t xml:space="preserve">Prazo de </w:t>
      </w:r>
      <w:r>
        <w:rPr>
          <w:rFonts w:asciiTheme="minorHAnsi" w:hAnsiTheme="minorHAnsi"/>
          <w:sz w:val="24"/>
          <w:szCs w:val="24"/>
        </w:rPr>
        <w:t>______</w:t>
      </w:r>
      <w:proofErr w:type="gramStart"/>
      <w:r>
        <w:rPr>
          <w:rFonts w:asciiTheme="minorHAnsi" w:hAnsiTheme="minorHAnsi"/>
          <w:sz w:val="24"/>
          <w:szCs w:val="24"/>
        </w:rPr>
        <w:t xml:space="preserve"> </w:t>
      </w:r>
      <w:r w:rsidRPr="00950352">
        <w:rPr>
          <w:rFonts w:asciiTheme="minorHAnsi" w:hAnsiTheme="minorHAnsi"/>
          <w:sz w:val="24"/>
          <w:szCs w:val="24"/>
        </w:rPr>
        <w:t xml:space="preserve"> </w:t>
      </w:r>
      <w:proofErr w:type="gramEnd"/>
      <w:r w:rsidRPr="00950352">
        <w:rPr>
          <w:rFonts w:asciiTheme="minorHAnsi" w:hAnsiTheme="minorHAnsi"/>
          <w:sz w:val="24"/>
          <w:szCs w:val="24"/>
        </w:rPr>
        <w:t xml:space="preserve">dias </w:t>
      </w:r>
    </w:p>
    <w:p w:rsidR="008F00E6" w:rsidRPr="00950352" w:rsidRDefault="008F00E6" w:rsidP="00950352">
      <w:pPr>
        <w:rPr>
          <w:rFonts w:asciiTheme="minorHAnsi" w:hAnsiTheme="minorHAnsi"/>
          <w:sz w:val="24"/>
          <w:szCs w:val="24"/>
        </w:rPr>
      </w:pPr>
    </w:p>
    <w:sectPr w:rsidR="008F00E6" w:rsidRPr="00950352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AAC" w:rsidRDefault="003B2AAC" w:rsidP="00FE7201">
      <w:r>
        <w:separator/>
      </w:r>
    </w:p>
  </w:endnote>
  <w:endnote w:type="continuationSeparator" w:id="0">
    <w:p w:rsidR="003B2AAC" w:rsidRDefault="003B2AAC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 xml:space="preserve">Rua da Imobiliária, </w:t>
    </w:r>
    <w:proofErr w:type="gramStart"/>
    <w:r w:rsidRPr="00F3551C">
      <w:rPr>
        <w:rFonts w:asciiTheme="minorHAnsi" w:hAnsiTheme="minorHAnsi"/>
        <w:color w:val="A6A6A6" w:themeColor="background1" w:themeShade="A6"/>
      </w:rPr>
      <w:t>nº</w:t>
    </w:r>
    <w:proofErr w:type="gramEnd"/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AAC" w:rsidRDefault="003B2AAC" w:rsidP="00FE7201">
      <w:r>
        <w:separator/>
      </w:r>
    </w:p>
  </w:footnote>
  <w:footnote w:type="continuationSeparator" w:id="0">
    <w:p w:rsidR="003B2AAC" w:rsidRDefault="003B2AAC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F047ADC" wp14:editId="79EA24E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4775A"/>
    <w:rsid w:val="000E12B5"/>
    <w:rsid w:val="0011477D"/>
    <w:rsid w:val="001223B7"/>
    <w:rsid w:val="00126676"/>
    <w:rsid w:val="001673B1"/>
    <w:rsid w:val="002854D6"/>
    <w:rsid w:val="00294BE1"/>
    <w:rsid w:val="003554C9"/>
    <w:rsid w:val="003B1965"/>
    <w:rsid w:val="003B2AAC"/>
    <w:rsid w:val="003E0ECA"/>
    <w:rsid w:val="00452163"/>
    <w:rsid w:val="004743D7"/>
    <w:rsid w:val="00484203"/>
    <w:rsid w:val="004D0F32"/>
    <w:rsid w:val="00506AA9"/>
    <w:rsid w:val="005113E3"/>
    <w:rsid w:val="00585791"/>
    <w:rsid w:val="00614EA2"/>
    <w:rsid w:val="006E314C"/>
    <w:rsid w:val="00727654"/>
    <w:rsid w:val="00735693"/>
    <w:rsid w:val="007A1CA6"/>
    <w:rsid w:val="007F538E"/>
    <w:rsid w:val="008130D7"/>
    <w:rsid w:val="008310CD"/>
    <w:rsid w:val="00837323"/>
    <w:rsid w:val="008578D0"/>
    <w:rsid w:val="008956F7"/>
    <w:rsid w:val="008A5083"/>
    <w:rsid w:val="008C1AA3"/>
    <w:rsid w:val="008F00E6"/>
    <w:rsid w:val="00917E8E"/>
    <w:rsid w:val="00923080"/>
    <w:rsid w:val="00942191"/>
    <w:rsid w:val="00950352"/>
    <w:rsid w:val="009A0FB3"/>
    <w:rsid w:val="009B40F5"/>
    <w:rsid w:val="009C67D7"/>
    <w:rsid w:val="00A01788"/>
    <w:rsid w:val="00A2742E"/>
    <w:rsid w:val="00A90E14"/>
    <w:rsid w:val="00AE27D1"/>
    <w:rsid w:val="00B12431"/>
    <w:rsid w:val="00B552F4"/>
    <w:rsid w:val="00BD7278"/>
    <w:rsid w:val="00C036C6"/>
    <w:rsid w:val="00C6125B"/>
    <w:rsid w:val="00C648B2"/>
    <w:rsid w:val="00D958BB"/>
    <w:rsid w:val="00DA29A9"/>
    <w:rsid w:val="00DB67D5"/>
    <w:rsid w:val="00E43D75"/>
    <w:rsid w:val="00E9104B"/>
    <w:rsid w:val="00E93C67"/>
    <w:rsid w:val="00EA5CB4"/>
    <w:rsid w:val="00EC497F"/>
    <w:rsid w:val="00EE2D22"/>
    <w:rsid w:val="00F0582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9E0BA-073E-4591-86E5-64556804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2014-07-18T04:30:00Z</dcterms:created>
  <dcterms:modified xsi:type="dcterms:W3CDTF">2014-07-18T04:30:00Z</dcterms:modified>
</cp:coreProperties>
</file>